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993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14411现代电力电子技术</w:t>
      </w:r>
    </w:p>
    <w:p w14:paraId="5EA571D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计算题</w:t>
      </w:r>
    </w:p>
    <w:p w14:paraId="7E7787D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1、下图所示的降压斩波电路中，已知 E=100V，R=5Ω，L 值极大，E_M=20V，T=50μs，t_on=20μs，计算：(1) 输出电压平均值 Uₒ为（40V）V；(2) 输出电流平均值 I 为（4A）A。</w:t>
      </w:r>
    </w:p>
    <w:p w14:paraId="0D01DF4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2、升压型斩波电路中，已知 E=200V，R=2.5Ω，L 足够大，采用脉宽调制控制方式，T=20μs，t_on=4μs，计算：(1) 电路输出电压平均值为（250V）V；(2) 电路输出电流平均值为（100A）A。</w:t>
      </w:r>
    </w:p>
    <w:p w14:paraId="70CA593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3、晶闸管单相交流调压电路，用于控制 220V 交流电源供电的电阻为 0.5Ω、感抗为 0.5Ω 的串联负载电路的功率，求：(1) 触发角的移相范围为（大于等于 45°，小于 180°）；(2) 负载电流的最大有效值为（311A）A；(3) 最大功率为（48400W）W；(4) 最大功率时的功率因数为（0.707）。</w:t>
      </w:r>
    </w:p>
    <w:p w14:paraId="0DA922F2">
      <w:pPr>
        <w:rPr>
          <w:rFonts w:hint="eastAsia" w:ascii="宋体" w:hAnsi="宋体" w:eastAsia="宋体" w:cs="宋体"/>
          <w:sz w:val="15"/>
          <w:szCs w:val="15"/>
        </w:rPr>
      </w:pPr>
    </w:p>
    <w:p w14:paraId="6024D3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计算分析题</w:t>
      </w:r>
    </w:p>
    <w:p w14:paraId="062EB4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1、三相桥式全控整流电路中，U₂=100V，带反电动势阻感负载，R=5Ω，认为电感足够大，当 E=40V，α=30° 时，求：(1) 整流电路输出直流电压为（202.65V）V；(2) 整流电路输出的直流电流为（32.5A）A；(3) 流过晶闸管的电流有效值为（18.76A）A；(4) 流过晶闸管的电流平均值为（10.84A）A；(5) 晶闸管承受的最高电压为（245V）V；(6) 变压器二次侧电流有效值为（11.95A）A。</w:t>
      </w:r>
    </w:p>
    <w:p w14:paraId="7FDFC82B">
      <w:pPr>
        <w:rPr>
          <w:rFonts w:hint="eastAsia" w:ascii="宋体" w:hAnsi="宋体" w:eastAsia="宋体" w:cs="宋体"/>
          <w:sz w:val="15"/>
          <w:szCs w:val="15"/>
        </w:rPr>
      </w:pPr>
    </w:p>
    <w:p w14:paraId="2CAA208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2、三相桥式全控整流电路带阻感负载工作，认为电感足够大，保证输出电流波形连续且为一水平线，负载电阻 R_d=4Ω，要求输出电压从 0-220V 变化，求：(1) 不考虑控制角裕量，整流变压器二次侧相电压为（94V）V；(2) 最大负载电流为（55A）A；(3) 晶闸管电流有效值为（31.75A）A；(4) 晶闸管电流平均值为（18.32A）A；(5) 晶闸管承受的最高电压为（230V）V；(6) 变压器二次侧电流有效值为（44.9A）A；(7) 变压器二次侧容量为（12.66kVA）kVA。</w:t>
      </w:r>
    </w:p>
    <w:p w14:paraId="1C9CDC38">
      <w:pPr>
        <w:rPr>
          <w:rFonts w:hint="eastAsia" w:ascii="宋体" w:hAnsi="宋体" w:eastAsia="宋体" w:cs="宋体"/>
          <w:sz w:val="15"/>
          <w:szCs w:val="15"/>
        </w:rPr>
      </w:pPr>
    </w:p>
    <w:p w14:paraId="224DF35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3、单相桥式全控整流电路，U₂=100V，负载中 R=2Ω，L 值极大，反电势 E=60V，当 α=30° 时，求：(1) 整流输出直流电压为（77.97V）V；(2) 整流输出直流电流为（9A）A；(3) 变压器二次侧电流有效值为（9A）A；(4) 晶闸管电流平均值为（4.5A）A；(5) 晶闸管电流有效值为（6.36A）A；(6) 晶闸管承受的最高电压为（141V）V；(7) 变压器二次侧容量为（900VA）VA。</w:t>
      </w:r>
    </w:p>
    <w:p w14:paraId="5A267A35">
      <w:pPr>
        <w:rPr>
          <w:rFonts w:hint="eastAsia" w:ascii="宋体" w:hAnsi="宋体" w:eastAsia="宋体" w:cs="宋体"/>
          <w:sz w:val="15"/>
          <w:szCs w:val="15"/>
        </w:rPr>
      </w:pPr>
    </w:p>
    <w:p w14:paraId="5A3FA1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综合分析题</w:t>
      </w:r>
    </w:p>
    <w:p w14:paraId="0DC5DA9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1、对于晶闸管三相半波可控整流电路，交流侧输入相电压为 U₂，分析：(1) 带阻性负载时，移相范围是（0-150°）；(2) 带大电感负载时，移相范围是（0-120°）；(3) 阻性负载时，晶闸管承受的最高正向电压为（√6 U₂）；(4) 大电感负载时，晶闸管承受的最高反向电压为（√6 U₂）；(5) 大电感负载时，输出直流电压计算公式为（1.17U₂cosα）。</w:t>
      </w:r>
    </w:p>
    <w:p w14:paraId="1A825089">
      <w:pPr>
        <w:rPr>
          <w:rFonts w:hint="eastAsia" w:ascii="宋体" w:hAnsi="宋体" w:eastAsia="宋体" w:cs="宋体"/>
          <w:sz w:val="15"/>
          <w:szCs w:val="15"/>
        </w:rPr>
      </w:pPr>
    </w:p>
    <w:p w14:paraId="659CB68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2、下图所示电路为什么电路？简述其工作原理，给出输出电压与电源电压的关系，电感 L 和电容 C 在电路中起什么作用。![img](VD≯)(1) 电路名称：升压斩波电路；(2) 工作原理：开关 S 开通，VD 截止，电感储能，电容为负载提供能量；开关 S 关断，VD 导通，电感和电源一起为负载提供能量，电容储能；(3) 输出电压与输入电压关系：Uₒ/Uᵢ=1/(1-D)；(4) 电感 L 和电容 C 的作用：电感将电压升上去，电容将电压保持住。</w:t>
      </w:r>
    </w:p>
    <w:p w14:paraId="69E8630F">
      <w:pPr>
        <w:rPr>
          <w:rFonts w:hint="eastAsia" w:ascii="宋体" w:hAnsi="宋体" w:eastAsia="宋体" w:cs="宋体"/>
          <w:sz w:val="15"/>
          <w:szCs w:val="15"/>
        </w:rPr>
      </w:pPr>
    </w:p>
    <w:p w14:paraId="059FCF1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3、额定电流为 100A，额定电压为 300V 的晶闸管，维持电流 I_H=4mA，使用在如下图所示的电路中，是否合理？为什么？(注：不考虑电压、电流裕量。)![img](0i018030kn130%)(1) 图 (a)：不合理；原因：负载电流小于维持电流，晶闸管无法维持导通；(2) 图 (b)：不合理；原因：晶闸管耐压不够，无法承受电路电压；(3) 图 (c)：合理；原因：直流电流有效值最大为 150A，器件能耐受的电流有效值为 1.57I_av=157A&gt;150A，满足要求。</w:t>
      </w:r>
    </w:p>
    <w:p w14:paraId="330DAA53">
      <w:pPr>
        <w:rPr>
          <w:rFonts w:hint="eastAsia" w:ascii="宋体" w:hAnsi="宋体" w:eastAsia="宋体" w:cs="宋体"/>
          <w:sz w:val="15"/>
          <w:szCs w:val="15"/>
        </w:rPr>
      </w:pPr>
    </w:p>
    <w:p w14:paraId="4ACB19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4、下图所示电路为什么电路？分析电路工作过程，并分析 W3 绕组和 VD3 在电路中的作用和开关 S 上承受的电压情况。![img](VD_本 VD:)(1) 电路名称：单端正激电路；(2) 工作过程：①S 合上：变压器绕组 W1 两端电压为上正下负，VD1 导通，VD2 断开，电感电流增大；②S 断开：VD1 断开，电感通过 VD2 续流；(3) W3 绕组和 VD3 的作用：S 断开后，变压器励磁电流经 W3 绕组和 VD3 流回电源，实现磁芯复位；(4) 开关 S 上承受的电压：(1+N3/N1) Uᵢ。</w:t>
      </w:r>
    </w:p>
    <w:p w14:paraId="7B879B8D">
      <w:pPr>
        <w:rPr>
          <w:rFonts w:hint="eastAsia" w:ascii="宋体" w:hAnsi="宋体" w:eastAsia="宋体" w:cs="宋体"/>
          <w:sz w:val="15"/>
          <w:szCs w:val="15"/>
        </w:rPr>
      </w:pPr>
    </w:p>
    <w:p w14:paraId="0B3452A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5、分析下面电路的工作过程，说明变压器在电路中作用，并给出输出电压与输入电压之间的关系。</w:t>
      </w:r>
    </w:p>
    <w:p w14:paraId="358BF6D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(1) 电路名称：单端反激电路；(2) 工作过程：开关 S 开通，VD 关断，变压器一次绕组电流线性增大，电感储能增加；开关 S 关断，VD 导通，变压器中磁场储能向负载输出；(3) 变压器的作用：同时起到变压和储能的作用；(4) 输出电压与输入电压关系：Uₒ=Uᵢ×N2×D/[N1×(1-D)]。</w:t>
      </w:r>
    </w:p>
    <w:p w14:paraId="35B0F1DC">
      <w:pPr>
        <w:rPr>
          <w:rFonts w:hint="eastAsia" w:ascii="宋体" w:hAnsi="宋体" w:eastAsia="宋体" w:cs="宋体"/>
          <w:sz w:val="15"/>
          <w:szCs w:val="15"/>
        </w:rPr>
      </w:pPr>
    </w:p>
    <w:p w14:paraId="174BDA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6、下述单相半波可控整流电路，变压器二次侧电压 U₂=100V，R=5Ω，电感 L 足够大，求：(1) 晶闸管触发角为 0° 时，电路输出直流电压为（45V）V；(2) 晶闸管触发角为 0° 时，电路输出直流电流为（9A）A；(3) 电感 L 足够大时，移相范围为（0-150°）；(4) 晶闸管触发角为 180° 时，输出直流电压为（接近 0V）V；(5) 负载为纯电阻时，触发角为 180° 时，输出直流电压为（0V）V。</w:t>
      </w:r>
    </w:p>
    <w:p w14:paraId="5774AF0F">
      <w:pPr>
        <w:rPr>
          <w:rFonts w:hint="eastAsia" w:ascii="宋体" w:hAnsi="宋体" w:eastAsia="宋体" w:cs="宋体"/>
          <w:sz w:val="15"/>
          <w:szCs w:val="15"/>
        </w:rPr>
      </w:pPr>
    </w:p>
    <w:p w14:paraId="028E99B8">
      <w:pPr>
        <w:rPr>
          <w:rFonts w:hint="eastAsia" w:ascii="宋体" w:hAnsi="宋体" w:eastAsia="宋体" w:cs="宋体"/>
          <w:sz w:val="15"/>
          <w:szCs w:val="15"/>
        </w:rPr>
      </w:pPr>
    </w:p>
    <w:p w14:paraId="259F26C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7、下图所示电路为什么电路？开关管 V1-V4 采用的是什么器件？四个开关管是如何工作的？二极管 VD1-VD4 在电路中起什么作用？输出电压波形是什么波形？(1) 电路名称：电压型无源逆变电路；(2) 开关管类型：IGBT；(3) 开关管工作情况：相对桥臂上的开关管同时导通，上下桥臂开关管导通角相差 180°（或按 SPWM 控制：开关管 1 导通半周期，开关管 4 在半周期内反复开断；开关管 2 导通另外半周期，开关管 3 在半周期内反复开断）；(4) 二极管 VD1-VD4 的作用：起反馈二极管和续流二极管作用；(5) 输出电压波形：矩形波。</w:t>
      </w:r>
    </w:p>
    <w:p w14:paraId="0D07BBE7">
      <w:pPr>
        <w:rPr>
          <w:rFonts w:hint="eastAsia" w:ascii="宋体" w:hAnsi="宋体" w:eastAsia="宋体" w:cs="宋体"/>
          <w:sz w:val="15"/>
          <w:szCs w:val="15"/>
        </w:rPr>
      </w:pPr>
    </w:p>
    <w:p w14:paraId="75B904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8、对于晶闸管单相桥式可控整流电路，交流侧输入相电压为 U2，分析：(1) 带阻性负载时，移相范围是（0-180°）；(2) 带大电感负载时，移相范围是（0-90°）；(3) 阻性负载时，晶闸管承受的最高正向电压为（电源电压峰值的一半）；(4) 阻性负载时，晶闸管承受的最高反向电压为（电源电压峰值）；(5) 大电感负载时，电路输出直流电压计算公式为（0.9U2cosα）。</w:t>
      </w:r>
    </w:p>
    <w:p w14:paraId="11647520">
      <w:pPr>
        <w:rPr>
          <w:rFonts w:hint="eastAsia" w:ascii="宋体" w:hAnsi="宋体" w:eastAsia="宋体" w:cs="宋体"/>
          <w:sz w:val="15"/>
          <w:szCs w:val="15"/>
        </w:rPr>
      </w:pPr>
    </w:p>
    <w:p w14:paraId="361737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9、下图为单相桥式逆变电路，请问：(1) 该电路属于电流型逆变电路还是电压型逆变电路？(2) 该电路中晶闸管采用何种换流方式？(3) 为保证换流应满足什么条件？(1) 电路类型：电流型逆变电路；(2) 换流方式：负载换流；(3) 换流条件：要求负载电流超前于电压，补偿电容应使负载过补偿，使负载电路总体工作在容性并略失谐；触发 VT2、VT3 的时刻必须在 u₀过零前并留有足够裕量，确保换流顺利完成。</w:t>
      </w:r>
    </w:p>
    <w:p w14:paraId="4549403F">
      <w:pPr>
        <w:rPr>
          <w:rFonts w:hint="eastAsia" w:ascii="宋体" w:hAnsi="宋体" w:eastAsia="宋体" w:cs="宋体"/>
          <w:sz w:val="15"/>
          <w:szCs w:val="15"/>
        </w:rPr>
      </w:pPr>
    </w:p>
    <w:p w14:paraId="7D913299">
      <w:pPr>
        <w:rPr>
          <w:rFonts w:hint="eastAsia" w:ascii="宋体" w:hAnsi="宋体" w:eastAsia="宋体" w:cs="宋体"/>
          <w:sz w:val="15"/>
          <w:szCs w:val="15"/>
        </w:rPr>
      </w:pPr>
    </w:p>
    <w:p w14:paraId="32AB666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6029FE2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1、什么叫逆变失败？逆变失败的原因是什么？(1) 定义：有源逆变运行时，一旦发生换相失败，外接直流电源通过晶闸管回路形成短路，或使变流器输出平均电压与直流电动势顺向串联，形成很大短路电流，即为逆变失败；(2) 原因：触发电路工作不可靠；晶闸管故障；交流电源缺相或突然消失；换相裕量不足。</w:t>
      </w:r>
    </w:p>
    <w:p w14:paraId="23741DF1">
      <w:pPr>
        <w:rPr>
          <w:rFonts w:hint="eastAsia" w:ascii="宋体" w:hAnsi="宋体" w:eastAsia="宋体" w:cs="宋体"/>
          <w:sz w:val="15"/>
          <w:szCs w:val="15"/>
        </w:rPr>
      </w:pPr>
    </w:p>
    <w:p w14:paraId="1E7519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2、单极性和双极性 PWM 调制有什么区别？(1) 单极性 PWM 控制：三角波载波在信号波正半周期或负半周期里只有单一极性，所得 PWM 波形在半个周期中也只在单极性范围内变化；(2) 双极性 PWM 控制：三角波载波始终有正有负，所得 PWM 波形在半个周期中有正、有负。</w:t>
      </w:r>
    </w:p>
    <w:p w14:paraId="3CE83DF1">
      <w:pPr>
        <w:rPr>
          <w:rFonts w:hint="eastAsia" w:ascii="宋体" w:hAnsi="宋体" w:eastAsia="宋体" w:cs="宋体"/>
          <w:sz w:val="15"/>
          <w:szCs w:val="15"/>
        </w:rPr>
      </w:pPr>
    </w:p>
    <w:p w14:paraId="770A8E5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3、为什么 POWER MOSFET 和 IGBT 在并联使用时具有电流自动均衡能力？因为 POWER MOSFET 和 IGBT 在流过电流较大时，导通电阻具有正温度系数，温度升高时导通电阻增大，并联运行的器件流过的电流会减小，从而实现电流自动均衡。</w:t>
      </w:r>
    </w:p>
    <w:p w14:paraId="2852E27D">
      <w:pPr>
        <w:rPr>
          <w:rFonts w:hint="eastAsia" w:ascii="宋体" w:hAnsi="宋体" w:eastAsia="宋体" w:cs="宋体"/>
          <w:sz w:val="15"/>
          <w:szCs w:val="15"/>
        </w:rPr>
      </w:pPr>
    </w:p>
    <w:p w14:paraId="0FEBC2C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4、电力电子装置的功率因数是怎样定义的？由哪些因数决定？(1) 定义：有功功率除以视在功率；(2) 决定因素：基波电流相移和电流波形畸变（或视在功率和输出有功功率大小）。</w:t>
      </w:r>
    </w:p>
    <w:p w14:paraId="11496807">
      <w:pPr>
        <w:rPr>
          <w:rFonts w:hint="eastAsia" w:ascii="宋体" w:hAnsi="宋体" w:eastAsia="宋体" w:cs="宋体"/>
          <w:sz w:val="15"/>
          <w:szCs w:val="15"/>
        </w:rPr>
      </w:pPr>
    </w:p>
    <w:p w14:paraId="79AEF44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5、晶闸管关断的条件是什么？如何实现晶闸管的关断？(1) 关断条件：阳极电流小于维持电流；(2) 实现方法：①减小阳极电流，使其小于维持电流；②给晶闸管施加反向阳极电压。</w:t>
      </w:r>
    </w:p>
    <w:p w14:paraId="678413BD">
      <w:pPr>
        <w:rPr>
          <w:rFonts w:hint="eastAsia" w:ascii="宋体" w:hAnsi="宋体" w:eastAsia="宋体" w:cs="宋体"/>
          <w:sz w:val="15"/>
          <w:szCs w:val="15"/>
        </w:rPr>
      </w:pPr>
    </w:p>
    <w:p w14:paraId="1784D9B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6、为什么电力二极管较信息电路中的二极管能够承受更高的反向电压？因为电力二极管具有电导调制效应：当 PN 结流过正向电流较小时，二极管电阻较高，管压降随正向电流上升而增加；当流过较大正向电流时，低掺杂区少子空穴浓度大幅增加，为维持电中性，多子浓度相应大幅增加，使电阻率大大降低，从而能承受更高反向电压。</w:t>
      </w:r>
    </w:p>
    <w:p w14:paraId="72DA1A6E">
      <w:pPr>
        <w:rPr>
          <w:rFonts w:hint="eastAsia" w:ascii="宋体" w:hAnsi="宋体" w:eastAsia="宋体" w:cs="宋体"/>
          <w:sz w:val="15"/>
          <w:szCs w:val="15"/>
        </w:rPr>
      </w:pPr>
    </w:p>
    <w:p w14:paraId="5E1355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7、晶闸管器件主要有哪两种封装结构？各有什么特点？(1) 封装结构：螺栓型和平板型；(2) 特点：①螺栓型：螺栓状设计便于与散热器紧密连接，安装方便；②平板型：两个散热器将器件夹在中间，散热面积大，容量可更大。</w:t>
      </w:r>
    </w:p>
    <w:p w14:paraId="52425D44">
      <w:pPr>
        <w:rPr>
          <w:rFonts w:hint="eastAsia" w:ascii="宋体" w:hAnsi="宋体" w:eastAsia="宋体" w:cs="宋体"/>
          <w:sz w:val="15"/>
          <w:szCs w:val="15"/>
        </w:rPr>
      </w:pPr>
    </w:p>
    <w:p w14:paraId="265440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8、单相桥式整流电路和三相半波整流电路，纯阻性负载，负载电流均为 50A，问串在电路中用于晶闸管保护的快速熔断器电流是否一样大？为什么？(1) 不一样大；(2) 原因：两种电路的电流波形系数不同，相同电流平均值对应的电流有效值不同；熔断器根据电流有效值选择，因此二者所需熔断器电流不同。</w:t>
      </w:r>
    </w:p>
    <w:p w14:paraId="2CCA9C50">
      <w:pPr>
        <w:rPr>
          <w:rFonts w:hint="eastAsia" w:ascii="宋体" w:hAnsi="宋体" w:eastAsia="宋体" w:cs="宋体"/>
          <w:sz w:val="15"/>
          <w:szCs w:val="15"/>
        </w:rPr>
      </w:pPr>
    </w:p>
    <w:p w14:paraId="6B2D361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9、什么是整流电路的换相重叠角？换相重叠角对整流电路输出电压有什么影响？(1) 定义：晶闸管整流电路工作时，器件换相并非瞬时完成，换相过程持续时间对应的电角度称为换相重叠角；(2) 影响：换相重叠角会使整流输出电压平均值降低。</w:t>
      </w:r>
    </w:p>
    <w:p w14:paraId="4EA66F10">
      <w:pPr>
        <w:rPr>
          <w:rFonts w:hint="eastAsia" w:ascii="宋体" w:hAnsi="宋体" w:eastAsia="宋体" w:cs="宋体"/>
          <w:sz w:val="15"/>
          <w:szCs w:val="15"/>
        </w:rPr>
      </w:pPr>
    </w:p>
    <w:p w14:paraId="5DC44F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10、简述理想电力电子开关有哪些主要特点？(1) 处理功率大；(2) 工作在开关状态；(3) 需由信号电子电路控制；(4) 需考虑散热问题（答对任意 3 点即可满分）。</w:t>
      </w:r>
    </w:p>
    <w:p w14:paraId="55A71C4F">
      <w:pPr>
        <w:rPr>
          <w:rFonts w:hint="eastAsia" w:ascii="宋体" w:hAnsi="宋体" w:eastAsia="宋体" w:cs="宋体"/>
          <w:sz w:val="15"/>
          <w:szCs w:val="15"/>
        </w:rPr>
      </w:pPr>
    </w:p>
    <w:p w14:paraId="5FED25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11、什么是电流型逆变电路？有什么特点？(1) 定义：直流侧是电流源的逆变电路称为电流型逆变电路；(2) 特点：①直流侧串联大电感，相当于电流源，直流侧电流基本无脉动，直流回路呈高阻抗；②开关器件仅改变直流电流流通路径，交流侧输出电流为矩形波，与负载阻抗角无关，输出电压波形和相位随负载阻抗变化；③交流侧为阻感负载时，直流侧电感缓冲无功能量，无需给开关器件反并联二极管。</w:t>
      </w:r>
    </w:p>
    <w:p w14:paraId="72D2B5DC">
      <w:pPr>
        <w:rPr>
          <w:rFonts w:hint="eastAsia" w:ascii="宋体" w:hAnsi="宋体" w:eastAsia="宋体" w:cs="宋体"/>
          <w:sz w:val="15"/>
          <w:szCs w:val="15"/>
        </w:rPr>
      </w:pPr>
    </w:p>
    <w:p w14:paraId="177A4D7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12、什么是交流调功电路？电路是如何进行控制的？(1) 定义：交流调功电路是通过控制晶闸管导通情况，调节电路输出平均功率的电路；(2) 控制方式：通过改变接通周波数与断开周波数的比值，调节负载消耗的平均功率。</w:t>
      </w:r>
    </w:p>
    <w:p w14:paraId="1C26DBD3">
      <w:pPr>
        <w:rPr>
          <w:rFonts w:hint="eastAsia" w:ascii="宋体" w:hAnsi="宋体" w:eastAsia="宋体" w:cs="宋体"/>
          <w:sz w:val="15"/>
          <w:szCs w:val="15"/>
        </w:rPr>
      </w:pPr>
    </w:p>
    <w:p w14:paraId="746037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13、晶闸管断态电压上升率太大会产生什么后果？为什么？(1) 后果：器件会误导通；(2) 原因：晶闸管具有结电容，断态电压上升率太大时，结电容的充电电流会达到器件触发电流，导致器件误导通。</w:t>
      </w:r>
    </w:p>
    <w:p w14:paraId="62BC002D">
      <w:pPr>
        <w:rPr>
          <w:rFonts w:hint="eastAsia" w:ascii="宋体" w:hAnsi="宋体" w:eastAsia="宋体" w:cs="宋体"/>
          <w:sz w:val="15"/>
          <w:szCs w:val="15"/>
        </w:rPr>
      </w:pPr>
    </w:p>
    <w:p w14:paraId="7C07D26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14、晶闸管开通时，其电流上升率超过器件临界电流上升率会产生什么后果？为什么？(1) 后果：器件会损坏；(2) 原因：晶闸管刚导通时，仅门极附近很小区域有电流流过，若电流上升率太高，该区域电流密度过大，会因局部过热烧坏器件。</w:t>
      </w:r>
    </w:p>
    <w:p w14:paraId="12D38F59">
      <w:pPr>
        <w:rPr>
          <w:rFonts w:hint="eastAsia" w:ascii="宋体" w:hAnsi="宋体" w:eastAsia="宋体" w:cs="宋体"/>
          <w:sz w:val="15"/>
          <w:szCs w:val="15"/>
        </w:rPr>
      </w:pPr>
    </w:p>
    <w:p w14:paraId="3FF850B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15、什么是电压型逆变电路？有什么特点？(1) 定义：直流侧是电压源的逆变电路称为电压型逆变电路；(2) 特点：①直流侧为电压源或并联大电容，直流侧电压基本无脉动，直流回路呈低阻抗；②受直流电压源钳位作用，交流侧输出电压为矩形波，与负载阻抗角无关，输出电流波形和相位随负载阻抗变化；③交流侧为阻感负载时，直流侧电容缓冲无功能量，逆变桥各臂需并联反馈二极管，为交流侧向直流侧反馈无功能量提供通道。</w:t>
      </w:r>
    </w:p>
    <w:p w14:paraId="53383FCC">
      <w:pPr>
        <w:rPr>
          <w:rFonts w:hint="eastAsia" w:ascii="宋体" w:hAnsi="宋体" w:eastAsia="宋体" w:cs="宋体"/>
          <w:sz w:val="15"/>
          <w:szCs w:val="15"/>
        </w:rPr>
      </w:pPr>
    </w:p>
    <w:p w14:paraId="7A15F3C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16、交交变频电路的主要特点和不足是什么？其主要用途是什么？(1) 特点：只用一次变流，效率较高；可方便实现四象限工作；低频输出特性接近正弦波；(2) 不足：接线复杂（三相交交变频器至少需 36 只晶闸管）；输出频率较低（受电网频率和变流电路脉波数限制）；输出功率因数较低；输入电流谐波含量大、频谱复杂；(3) 用途：500 千瓦或 1000 千瓦以下的大功率、低转速交流调速电路，如轧机主传动装置、鼓风机、球磨机等场合。</w:t>
      </w:r>
    </w:p>
    <w:p w14:paraId="7DD8445D">
      <w:pPr>
        <w:rPr>
          <w:rFonts w:hint="eastAsia" w:ascii="宋体" w:hAnsi="宋体" w:eastAsia="宋体" w:cs="宋体"/>
          <w:sz w:val="15"/>
          <w:szCs w:val="15"/>
        </w:rPr>
      </w:pPr>
    </w:p>
    <w:p w14:paraId="79A1ADD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17、交流调压电路和交流电力电子开关有什么相同和不同的地方？二者各运用于什么样的场合？(1) 相同点：电路形式完全相同；(2) 不同点：控制方式不同，交流调压电路采用相控方式，每个周期对输出电压波形控制；交流电力电子开关仅实现电路的接通和断开；(3) 应用场合：①交流调压电路：灯光控制（调光台灯、舞台灯光）、异步电动机软起动及调速；②交流电力电子开关：代替机械开关，用于频繁通断的场合。</w:t>
      </w:r>
    </w:p>
    <w:p w14:paraId="36CB7AF5">
      <w:pPr>
        <w:rPr>
          <w:rFonts w:hint="eastAsia" w:ascii="宋体" w:hAnsi="宋体" w:eastAsia="宋体" w:cs="宋体"/>
          <w:sz w:val="15"/>
          <w:szCs w:val="15"/>
        </w:rPr>
      </w:pPr>
    </w:p>
    <w:p w14:paraId="5E7C41E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18、什么是有源逆变？有源逆变实现的条件是什么？(1) 定义：交流侧接入交流电网的逆变电路，称为有源逆变电路；(2) 实现条件：①直流侧有直流电源，且极性与晶闸管导通方向一致；②直流电源的大小大于整流输出直流电压。</w:t>
      </w:r>
    </w:p>
    <w:p w14:paraId="60F6FF63">
      <w:pPr>
        <w:rPr>
          <w:rFonts w:hint="eastAsia" w:ascii="宋体" w:hAnsi="宋体" w:eastAsia="宋体" w:cs="宋体"/>
          <w:sz w:val="15"/>
          <w:szCs w:val="15"/>
        </w:rPr>
      </w:pPr>
    </w:p>
    <w:p w14:paraId="6CF98E0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19、电力电子装置中有哪几种电力变换类型？分别是什么？共四种类型，分别是：AC-DC（整流）、AC-AC（交流调压及变频）、DC-DC（斩波）、DC-AC（逆变）。</w:t>
      </w:r>
    </w:p>
    <w:p w14:paraId="5C633976">
      <w:pPr>
        <w:rPr>
          <w:rFonts w:hint="eastAsia" w:ascii="宋体" w:hAnsi="宋体" w:eastAsia="宋体" w:cs="宋体"/>
          <w:sz w:val="15"/>
          <w:szCs w:val="15"/>
        </w:rPr>
      </w:pPr>
    </w:p>
    <w:p w14:paraId="55D36F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20、晶闸管触发导通的条件是怎样的？晶闸管触发导通后触发脉冲取消管子还能继续导通的条件是什么？(1) 触发导通条件：阳极加正向电压，同时施加触发脉冲；(2) 持续导通条件：阳极电流大于擎住电流。</w:t>
      </w:r>
    </w:p>
    <w:p w14:paraId="5135C916">
      <w:pPr>
        <w:rPr>
          <w:rFonts w:hint="eastAsia" w:ascii="宋体" w:hAnsi="宋体" w:eastAsia="宋体" w:cs="宋体"/>
          <w:sz w:val="15"/>
          <w:szCs w:val="15"/>
        </w:rPr>
      </w:pPr>
    </w:p>
    <w:p w14:paraId="6EF9196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21、换流方式有哪几种？各有什么特点？(1) 换流方式：器件换流、电网换流、负载换流、强迫换流；(2) 特点：①器件换流：利用全控器件的自关断能力换流；②电网换流：由电网提供换流电压；③负载换流：由负载提供换流电压，负载为电容性（电流超前电压）时可实现；④</w:t>
      </w: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</w:rPr>
        <w:t>强迫换流：需设置附加换流电路，给欲关断的晶闸管强迫施加反向电压换流。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D7BBA"/>
    <w:rsid w:val="353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2025-12-24T07:39:00Z</dcterms:created>
  <dc:creator>金碳啊</dc:creator>
  <cp:lastModifiedBy>金碳啊</cp:lastModifiedBy>
  <dcterms:modified xsi:type="dcterms:W3CDTF">2025-12-24T07:46:33Z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29CB6E74C0294BDBBCC75C7547DBBBA9_11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